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89" w:rsidRPr="00087834" w:rsidRDefault="000F6E0C" w:rsidP="000F6E0C">
      <w:pPr>
        <w:ind w:firstLine="708"/>
        <w:jc w:val="both"/>
        <w:rPr>
          <w:rFonts w:ascii="Times New Roman" w:hAnsi="Times New Roman" w:cs="Times New Roman"/>
        </w:rPr>
      </w:pPr>
      <w:r w:rsidRPr="00087834">
        <w:rPr>
          <w:rFonts w:ascii="Times New Roman" w:hAnsi="Times New Roman" w:cs="Times New Roman"/>
          <w:color w:val="222222"/>
          <w:shd w:val="clear" w:color="auto" w:fill="FFFFFF"/>
        </w:rPr>
        <w:t>В соответствии с Постановлением Правительства РФ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от 30.12.2009 г. № 1140 показатели подлежащие раскрытию в сфере теплоснабжения и сфере оказания услуг по передаче тепловой энергии, холодного водоснабжения и водоотведения и(или) объекта очистки сточных вод, разме</w:t>
      </w:r>
      <w:r w:rsidR="007C1E65">
        <w:rPr>
          <w:rFonts w:ascii="Times New Roman" w:hAnsi="Times New Roman" w:cs="Times New Roman"/>
          <w:color w:val="222222"/>
          <w:shd w:val="clear" w:color="auto" w:fill="FFFFFF"/>
        </w:rPr>
        <w:t xml:space="preserve">щены на официальном сайте </w:t>
      </w:r>
      <w:r w:rsidR="007C1E65" w:rsidRPr="007C1E65">
        <w:rPr>
          <w:rFonts w:ascii="Times New Roman" w:hAnsi="Times New Roman" w:cs="Times New Roman"/>
          <w:color w:val="222222"/>
          <w:shd w:val="clear" w:color="auto" w:fill="FFFFFF"/>
        </w:rPr>
        <w:t>http://www.lenoblteplosnab.ru/</w:t>
      </w:r>
    </w:p>
    <w:p w:rsidR="00087834" w:rsidRPr="00087834" w:rsidRDefault="00087834" w:rsidP="0081228C">
      <w:pPr>
        <w:jc w:val="center"/>
        <w:rPr>
          <w:rFonts w:ascii="Times New Roman" w:hAnsi="Times New Roman" w:cs="Times New Roman"/>
          <w:b/>
        </w:rPr>
      </w:pPr>
      <w:r w:rsidRPr="00087834">
        <w:rPr>
          <w:rFonts w:ascii="Times New Roman" w:hAnsi="Times New Roman" w:cs="Times New Roman"/>
          <w:b/>
        </w:rPr>
        <w:t>Информация о наличии (отсутствии) технической возможности доступа к регулируемым товарам и услугам, регистрации и ходе реализации заявок на подключение к системе теплоснабжения</w:t>
      </w:r>
      <w:r w:rsidR="0081228C">
        <w:rPr>
          <w:rFonts w:ascii="Times New Roman" w:hAnsi="Times New Roman" w:cs="Times New Roman"/>
          <w:b/>
        </w:rPr>
        <w:t xml:space="preserve"> </w:t>
      </w:r>
      <w:r w:rsidR="0081228C" w:rsidRPr="00087834">
        <w:rPr>
          <w:rFonts w:ascii="Times New Roman" w:hAnsi="Times New Roman" w:cs="Times New Roman"/>
          <w:b/>
        </w:rPr>
        <w:t>ООО "</w:t>
      </w:r>
      <w:r w:rsidR="00EC32B8">
        <w:rPr>
          <w:rFonts w:ascii="Times New Roman" w:hAnsi="Times New Roman" w:cs="Times New Roman"/>
          <w:b/>
        </w:rPr>
        <w:t>Леноблтеплоснаб</w:t>
      </w:r>
      <w:r w:rsidR="0081228C" w:rsidRPr="00087834">
        <w:rPr>
          <w:rFonts w:ascii="Times New Roman" w:hAnsi="Times New Roman" w:cs="Times New Roman"/>
          <w:b/>
        </w:rPr>
        <w:t>"</w:t>
      </w:r>
    </w:p>
    <w:tbl>
      <w:tblPr>
        <w:tblW w:w="14601" w:type="dxa"/>
        <w:tblInd w:w="409" w:type="dxa"/>
        <w:tblLook w:val="04A0" w:firstRow="1" w:lastRow="0" w:firstColumn="1" w:lastColumn="0" w:noHBand="0" w:noVBand="1"/>
      </w:tblPr>
      <w:tblGrid>
        <w:gridCol w:w="2410"/>
        <w:gridCol w:w="2555"/>
        <w:gridCol w:w="3080"/>
        <w:gridCol w:w="3580"/>
        <w:gridCol w:w="2976"/>
      </w:tblGrid>
      <w:tr w:rsidR="00087834" w:rsidRPr="00087834" w:rsidTr="0081228C">
        <w:trPr>
          <w:trHeight w:val="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поданных и зарегистрированных</w:t>
            </w: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заявок на подключение к системе теплоснабжения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исполненных  заявок на подключение к системе теплоснабжения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заявок на подключение к системе теплоснабжения, по которым  принято решение об отказе в подключении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 мощности системы </w:t>
            </w: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теплоснабжения</w:t>
            </w:r>
            <w:r w:rsidR="00315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Гкал/час</w:t>
            </w:r>
          </w:p>
        </w:tc>
      </w:tr>
      <w:tr w:rsidR="00087834" w:rsidRPr="000317F1" w:rsidTr="0081228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EC32B8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система теплоснабжения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7C1E65" w:rsidP="007C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7C1E65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0317F1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7C1E65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79,81</w:t>
            </w:r>
          </w:p>
        </w:tc>
      </w:tr>
    </w:tbl>
    <w:p w:rsidR="00DC58A2" w:rsidRDefault="00DC58A2" w:rsidP="00DC58A2">
      <w:pPr>
        <w:jc w:val="center"/>
        <w:rPr>
          <w:rFonts w:ascii="Times New Roman" w:hAnsi="Times New Roman" w:cs="Times New Roman"/>
          <w:b/>
        </w:rPr>
      </w:pPr>
    </w:p>
    <w:p w:rsidR="00DC58A2" w:rsidRDefault="00DC58A2" w:rsidP="00DC58A2">
      <w:pPr>
        <w:jc w:val="center"/>
        <w:rPr>
          <w:rFonts w:ascii="Times New Roman" w:hAnsi="Times New Roman" w:cs="Times New Roman"/>
          <w:b/>
        </w:rPr>
      </w:pPr>
    </w:p>
    <w:p w:rsidR="00DC58A2" w:rsidRPr="00087834" w:rsidRDefault="00DC58A2" w:rsidP="00DC58A2">
      <w:pPr>
        <w:jc w:val="center"/>
        <w:rPr>
          <w:rFonts w:ascii="Times New Roman" w:hAnsi="Times New Roman" w:cs="Times New Roman"/>
          <w:b/>
        </w:rPr>
      </w:pPr>
      <w:r w:rsidRPr="00087834">
        <w:rPr>
          <w:rFonts w:ascii="Times New Roman" w:hAnsi="Times New Roman" w:cs="Times New Roman"/>
          <w:b/>
        </w:rPr>
        <w:t>Информация об отчете о реализации инвестиционной программы ООО "</w:t>
      </w:r>
      <w:proofErr w:type="spellStart"/>
      <w:r>
        <w:rPr>
          <w:rFonts w:ascii="Times New Roman" w:hAnsi="Times New Roman" w:cs="Times New Roman"/>
          <w:b/>
        </w:rPr>
        <w:t>Леоноблтеплоснаб</w:t>
      </w:r>
      <w:proofErr w:type="spellEnd"/>
      <w:r w:rsidRPr="00087834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 xml:space="preserve"> (отчет за 2014 год)</w:t>
      </w:r>
    </w:p>
    <w:tbl>
      <w:tblPr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536"/>
        <w:gridCol w:w="506"/>
        <w:gridCol w:w="375"/>
        <w:gridCol w:w="426"/>
        <w:gridCol w:w="425"/>
        <w:gridCol w:w="1670"/>
        <w:gridCol w:w="4113"/>
        <w:gridCol w:w="596"/>
        <w:gridCol w:w="425"/>
        <w:gridCol w:w="567"/>
        <w:gridCol w:w="709"/>
        <w:gridCol w:w="680"/>
        <w:gridCol w:w="28"/>
        <w:gridCol w:w="620"/>
        <w:gridCol w:w="595"/>
        <w:gridCol w:w="1053"/>
      </w:tblGrid>
      <w:tr w:rsidR="00DC58A2" w:rsidRPr="00087834" w:rsidTr="00C146B7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инвестиционной программы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инвестиционной программы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Потребности в финансовых средствах, необходимых для </w:t>
            </w:r>
            <w:proofErr w:type="gramStart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 инвестиционной</w:t>
            </w:r>
            <w:proofErr w:type="gramEnd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программы, </w:t>
            </w:r>
            <w:proofErr w:type="spellStart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финансирования инвестиционной программы, </w:t>
            </w:r>
            <w:proofErr w:type="spellStart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инвестиционных средств, </w:t>
            </w:r>
            <w:proofErr w:type="spellStart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технико-экономических показателей</w:t>
            </w:r>
          </w:p>
        </w:tc>
      </w:tr>
      <w:tr w:rsidR="00DC58A2" w:rsidRPr="00087834" w:rsidTr="00C146B7">
        <w:trPr>
          <w:trHeight w:val="30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весь период реализации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за отчетный год 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8A2" w:rsidRPr="00087834" w:rsidTr="00C146B7">
        <w:trPr>
          <w:trHeight w:val="30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годам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мероприятиям 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8A2" w:rsidRPr="00087834" w:rsidTr="00C146B7">
        <w:trPr>
          <w:trHeight w:val="105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20…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20…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20… год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bookmarkStart w:id="0" w:name="_GoBack"/>
        <w:bookmarkEnd w:id="0"/>
      </w:tr>
      <w:tr w:rsidR="00DC58A2" w:rsidRPr="00087834" w:rsidTr="00C146B7">
        <w:trPr>
          <w:trHeight w:val="27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№ 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C58A2" w:rsidRPr="00087834" w:rsidTr="00C146B7">
        <w:trPr>
          <w:trHeight w:val="28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C58A2" w:rsidRPr="00087834" w:rsidTr="00C146B7">
        <w:trPr>
          <w:trHeight w:val="24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(без учета налога на прибыль)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C58A2" w:rsidRPr="00087834" w:rsidTr="00C146B7">
        <w:trPr>
          <w:trHeight w:val="54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счет инвестиционной надбавки </w:t>
            </w: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(без учета налога на прибыль)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C58A2" w:rsidRPr="00087834" w:rsidTr="00C146B7">
        <w:trPr>
          <w:trHeight w:val="5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счет </w:t>
            </w:r>
            <w:proofErr w:type="gramStart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платы </w:t>
            </w:r>
            <w:r w:rsidR="007C1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подключение </w:t>
            </w: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(без учета налога на прибыль)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C58A2" w:rsidRPr="00087834" w:rsidTr="00C146B7">
        <w:trPr>
          <w:trHeight w:val="26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источники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C58A2" w:rsidRPr="00087834" w:rsidTr="00C146B7">
        <w:trPr>
          <w:trHeight w:val="27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A2" w:rsidRPr="000F6E0C" w:rsidRDefault="00DC58A2" w:rsidP="00D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87834" w:rsidRPr="00087834" w:rsidRDefault="00087834" w:rsidP="00306E4B">
      <w:pPr>
        <w:jc w:val="both"/>
        <w:rPr>
          <w:rFonts w:ascii="Times New Roman" w:hAnsi="Times New Roman" w:cs="Times New Roman"/>
        </w:rPr>
      </w:pPr>
    </w:p>
    <w:sectPr w:rsidR="00087834" w:rsidRPr="00087834" w:rsidSect="00087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0C"/>
    <w:rsid w:val="000317F1"/>
    <w:rsid w:val="000374E8"/>
    <w:rsid w:val="00041616"/>
    <w:rsid w:val="000663BB"/>
    <w:rsid w:val="00083E2A"/>
    <w:rsid w:val="00087834"/>
    <w:rsid w:val="000F6E0C"/>
    <w:rsid w:val="00240FE8"/>
    <w:rsid w:val="002F54D5"/>
    <w:rsid w:val="00306E4B"/>
    <w:rsid w:val="00315EF7"/>
    <w:rsid w:val="004C0DFB"/>
    <w:rsid w:val="00582C13"/>
    <w:rsid w:val="007C1E65"/>
    <w:rsid w:val="0081228C"/>
    <w:rsid w:val="00874502"/>
    <w:rsid w:val="008942B0"/>
    <w:rsid w:val="00953A54"/>
    <w:rsid w:val="00AC02F6"/>
    <w:rsid w:val="00B2518C"/>
    <w:rsid w:val="00C146B7"/>
    <w:rsid w:val="00C65D1A"/>
    <w:rsid w:val="00DC58A2"/>
    <w:rsid w:val="00E41575"/>
    <w:rsid w:val="00E627BA"/>
    <w:rsid w:val="00E702AB"/>
    <w:rsid w:val="00EC32B8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F30F2-48D7-47C1-AF72-FF3B1A6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для таблиц"/>
    <w:basedOn w:val="a4"/>
    <w:rsid w:val="00582C13"/>
    <w:rPr>
      <w:rFonts w:ascii="Times New Roman" w:eastAsia="Times New Roman" w:hAnsi="Times New Roman" w:cs="Times New Roman"/>
      <w:szCs w:val="20"/>
      <w:lang w:eastAsia="ru-RU"/>
    </w:rPr>
    <w:tblPr/>
  </w:style>
  <w:style w:type="table" w:styleId="a4">
    <w:name w:val="Table Grid"/>
    <w:basedOn w:val="a1"/>
    <w:uiPriority w:val="59"/>
    <w:rsid w:val="0058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Таблица отчет"/>
    <w:basedOn w:val="5"/>
    <w:rsid w:val="0058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semiHidden/>
    <w:unhideWhenUsed/>
    <w:rsid w:val="00582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unhideWhenUsed/>
    <w:rsid w:val="000F6E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gornostaeva</cp:lastModifiedBy>
  <cp:revision>4</cp:revision>
  <cp:lastPrinted>2015-04-17T06:59:00Z</cp:lastPrinted>
  <dcterms:created xsi:type="dcterms:W3CDTF">2015-04-17T13:44:00Z</dcterms:created>
  <dcterms:modified xsi:type="dcterms:W3CDTF">2015-04-17T13:49:00Z</dcterms:modified>
</cp:coreProperties>
</file>